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Pr="00DF33A6" w:rsidRDefault="00CB1658" w:rsidP="00CB1658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CB1658" w:rsidRPr="000E3DD4" w:rsidRDefault="00CB1658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734F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0.2015Г. </w:t>
      </w:r>
    </w:p>
    <w:p w:rsidR="00CB1658" w:rsidRDefault="002816AF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B1658"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5239" w:rsidRDefault="00C6523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5239" w:rsidRPr="00C65239" w:rsidRDefault="00C6523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34F0" w:rsidRPr="00B5699D" w:rsidRDefault="00C734F0" w:rsidP="00C734F0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34F0" w:rsidRPr="002C13A2" w:rsidRDefault="00C734F0" w:rsidP="00C734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F59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C734F0" w:rsidRPr="00C35F59" w:rsidRDefault="00C734F0" w:rsidP="00C734F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34F0" w:rsidRDefault="00C734F0" w:rsidP="00C734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F59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 w:rsidRPr="00C35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35F59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Pr="00C35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Pr="00C35F59">
        <w:rPr>
          <w:rFonts w:ascii="Times New Roman" w:eastAsia="Times New Roman" w:hAnsi="Times New Roman" w:cs="Times New Roman"/>
          <w:sz w:val="24"/>
          <w:szCs w:val="24"/>
        </w:rPr>
        <w:t xml:space="preserve"> „ ГЕРБ”.</w:t>
      </w:r>
    </w:p>
    <w:p w:rsidR="00C734F0" w:rsidRPr="002C13A2" w:rsidRDefault="00C734F0" w:rsidP="00C734F0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34F0" w:rsidRPr="00C35F59" w:rsidRDefault="00C734F0" w:rsidP="00C734F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34F0" w:rsidRDefault="00C734F0" w:rsidP="00C734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F59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Замяна на застъпници, предложена от ПП ГЕРБ</w:t>
      </w:r>
    </w:p>
    <w:p w:rsidR="00C734F0" w:rsidRDefault="00C734F0" w:rsidP="00C734F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34F0" w:rsidRDefault="00C734F0" w:rsidP="00C734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F59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Публикуване на интернет страницата на ОИК Невестино на сканирано копие на одобрените предпечатни образци на бюлетини за гласуване в отделните видове избор в Община Невестино</w:t>
      </w:r>
    </w:p>
    <w:p w:rsidR="00C734F0" w:rsidRPr="002C13A2" w:rsidRDefault="00C734F0" w:rsidP="00C734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34F0" w:rsidRDefault="00C734F0" w:rsidP="00C734F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34F0" w:rsidRPr="002C13A2" w:rsidRDefault="00C734F0" w:rsidP="00C734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F59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13A2">
        <w:rPr>
          <w:rFonts w:ascii="Times New Roman" w:eastAsia="Times New Roman" w:hAnsi="Times New Roman" w:cs="Times New Roman"/>
          <w:sz w:val="24"/>
          <w:szCs w:val="24"/>
        </w:rPr>
        <w:t>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 w:rsidRPr="002C13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13A2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Pr="002C13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Pr="002C13A2">
        <w:rPr>
          <w:rFonts w:ascii="Times New Roman" w:eastAsia="Times New Roman" w:hAnsi="Times New Roman" w:cs="Times New Roman"/>
          <w:sz w:val="24"/>
          <w:szCs w:val="24"/>
        </w:rPr>
        <w:t xml:space="preserve"> „БЪЛГАРИЯ БЕЗ ЦЕНЗУРА”.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1658" w:rsidSect="00E9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658"/>
    <w:rsid w:val="00262C59"/>
    <w:rsid w:val="002816AF"/>
    <w:rsid w:val="00597490"/>
    <w:rsid w:val="007108A6"/>
    <w:rsid w:val="00961EB8"/>
    <w:rsid w:val="009B3791"/>
    <w:rsid w:val="00A13B98"/>
    <w:rsid w:val="00C65239"/>
    <w:rsid w:val="00C734F0"/>
    <w:rsid w:val="00CB1658"/>
    <w:rsid w:val="00E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8</cp:revision>
  <cp:lastPrinted>2015-10-22T14:29:00Z</cp:lastPrinted>
  <dcterms:created xsi:type="dcterms:W3CDTF">2015-09-20T15:59:00Z</dcterms:created>
  <dcterms:modified xsi:type="dcterms:W3CDTF">2015-10-22T14:29:00Z</dcterms:modified>
</cp:coreProperties>
</file>