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80" w:rsidRPr="006A3477" w:rsidRDefault="007D7F80" w:rsidP="007D7F80">
      <w:pPr>
        <w:jc w:val="center"/>
        <w:rPr>
          <w:b/>
          <w:sz w:val="32"/>
          <w:szCs w:val="32"/>
          <w:u w:val="single"/>
          <w:lang w:val="bg-BG"/>
        </w:rPr>
      </w:pPr>
      <w:r w:rsidRPr="00A13D24">
        <w:rPr>
          <w:b/>
          <w:sz w:val="32"/>
          <w:szCs w:val="32"/>
          <w:u w:val="single"/>
          <w:lang w:val="bg-BG"/>
        </w:rPr>
        <w:t>ОБЩИНСКА ИЗБИРАТЕЛНА КОМИСИЯ – НЕВЕСТИНО</w:t>
      </w:r>
    </w:p>
    <w:p w:rsidR="007D7F80" w:rsidRDefault="007D7F80" w:rsidP="007D7F80">
      <w:pPr>
        <w:jc w:val="center"/>
        <w:rPr>
          <w:b/>
          <w:sz w:val="32"/>
          <w:szCs w:val="32"/>
          <w:lang w:val="bg-BG"/>
        </w:rPr>
      </w:pPr>
      <w:r w:rsidRPr="005A7D1C">
        <w:rPr>
          <w:b/>
          <w:sz w:val="32"/>
          <w:szCs w:val="32"/>
          <w:lang w:val="bg-BG"/>
        </w:rPr>
        <w:t>ДНЕВЕН РЕД</w:t>
      </w:r>
    </w:p>
    <w:p w:rsidR="007D7F80" w:rsidRPr="000158FE" w:rsidRDefault="007458EA" w:rsidP="007458EA">
      <w:pPr>
        <w:tabs>
          <w:tab w:val="center" w:pos="4703"/>
          <w:tab w:val="right" w:pos="9406"/>
        </w:tabs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  <w:t>28</w:t>
      </w:r>
      <w:r w:rsidR="007D7F80">
        <w:rPr>
          <w:b/>
          <w:sz w:val="32"/>
          <w:szCs w:val="32"/>
          <w:lang w:val="bg-BG"/>
        </w:rPr>
        <w:t>.10</w:t>
      </w:r>
      <w:r w:rsidR="007D7F80" w:rsidRPr="005A7D1C">
        <w:rPr>
          <w:b/>
          <w:sz w:val="32"/>
          <w:szCs w:val="32"/>
          <w:lang w:val="bg-BG"/>
        </w:rPr>
        <w:t>.20</w:t>
      </w:r>
      <w:r w:rsidR="007D7F80">
        <w:rPr>
          <w:b/>
          <w:sz w:val="32"/>
          <w:szCs w:val="32"/>
          <w:lang w:val="bg-BG"/>
        </w:rPr>
        <w:t>23</w:t>
      </w:r>
      <w:r w:rsidR="007D7F80" w:rsidRPr="005A7D1C">
        <w:rPr>
          <w:b/>
          <w:sz w:val="32"/>
          <w:szCs w:val="32"/>
          <w:lang w:val="bg-BG"/>
        </w:rPr>
        <w:t xml:space="preserve"> година</w:t>
      </w:r>
      <w:r>
        <w:rPr>
          <w:b/>
          <w:sz w:val="32"/>
          <w:szCs w:val="32"/>
          <w:lang w:val="bg-BG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285"/>
        <w:gridCol w:w="3127"/>
      </w:tblGrid>
      <w:tr w:rsidR="007D7F80" w:rsidRPr="00E07A41" w:rsidTr="006942F8">
        <w:trPr>
          <w:trHeight w:val="2529"/>
        </w:trPr>
        <w:tc>
          <w:tcPr>
            <w:tcW w:w="876" w:type="dxa"/>
            <w:shd w:val="clear" w:color="auto" w:fill="auto"/>
          </w:tcPr>
          <w:p w:rsidR="007D7F80" w:rsidRPr="00E07A41" w:rsidRDefault="007D7F80" w:rsidP="007503A1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5285" w:type="dxa"/>
            <w:shd w:val="clear" w:color="auto" w:fill="auto"/>
          </w:tcPr>
          <w:p w:rsidR="00061413" w:rsidRDefault="00061413" w:rsidP="00061413">
            <w:pPr>
              <w:shd w:val="clear" w:color="auto" w:fill="FFFFFF"/>
              <w:spacing w:after="150"/>
              <w:ind w:firstLine="720"/>
              <w:jc w:val="both"/>
              <w:rPr>
                <w:b/>
                <w:color w:val="333333"/>
                <w:sz w:val="28"/>
                <w:szCs w:val="28"/>
                <w:lang w:val="bg-BG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Освобождаване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и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назначаване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членове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СИК № 103100018 с.</w:t>
            </w:r>
            <w:r>
              <w:rPr>
                <w:b/>
                <w:color w:val="333333"/>
                <w:sz w:val="28"/>
                <w:szCs w:val="28"/>
                <w:lang w:val="bg-BG" w:eastAsia="bg-BG"/>
              </w:rPr>
              <w:t>Смоличано и с.Дл.Сабляр и СИК № 103100016 с.</w:t>
            </w:r>
            <w:proofErr w:type="gramStart"/>
            <w:r>
              <w:rPr>
                <w:b/>
                <w:color w:val="333333"/>
                <w:sz w:val="28"/>
                <w:szCs w:val="28"/>
                <w:lang w:val="bg-BG" w:eastAsia="bg-BG"/>
              </w:rPr>
              <w:t>Тишаново</w:t>
            </w:r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, 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назначени</w:t>
            </w:r>
            <w:proofErr w:type="spellEnd"/>
            <w:proofErr w:type="gram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с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Решение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ОИК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Невестино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№ 62/ 29.09.2023г.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произвеждане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изборите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общински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и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кметове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насрочени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29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октомври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2023г.  </w:t>
            </w:r>
            <w:r>
              <w:rPr>
                <w:b/>
                <w:color w:val="333333"/>
                <w:sz w:val="28"/>
                <w:szCs w:val="28"/>
                <w:lang w:val="bg-BG"/>
              </w:rPr>
              <w:t xml:space="preserve">по повод внесена промяна от упълномощен представител на </w:t>
            </w:r>
            <w:r w:rsidR="00EC315C">
              <w:rPr>
                <w:b/>
                <w:color w:val="333333"/>
                <w:sz w:val="28"/>
                <w:szCs w:val="28"/>
                <w:lang w:val="bg-BG"/>
              </w:rPr>
              <w:t>ПП „Има Такъв Народ“</w:t>
            </w:r>
            <w:r>
              <w:rPr>
                <w:b/>
                <w:color w:val="333333"/>
                <w:sz w:val="28"/>
                <w:szCs w:val="28"/>
                <w:lang w:val="bg-BG"/>
              </w:rPr>
              <w:t xml:space="preserve"> </w:t>
            </w:r>
            <w:r w:rsidR="00EC315C">
              <w:rPr>
                <w:b/>
                <w:color w:val="333333"/>
                <w:sz w:val="28"/>
                <w:szCs w:val="28"/>
                <w:lang w:val="bg-BG"/>
              </w:rPr>
              <w:t>Снежанка Траянска</w:t>
            </w:r>
            <w:bookmarkStart w:id="0" w:name="_GoBack"/>
            <w:bookmarkEnd w:id="0"/>
            <w:r>
              <w:rPr>
                <w:b/>
                <w:color w:val="333333"/>
                <w:sz w:val="28"/>
                <w:szCs w:val="28"/>
                <w:lang w:val="bg-BG"/>
              </w:rPr>
              <w:t>.</w:t>
            </w:r>
          </w:p>
          <w:p w:rsidR="007D7F80" w:rsidRPr="000158FE" w:rsidRDefault="007D7F80" w:rsidP="007503A1">
            <w:pPr>
              <w:shd w:val="clear" w:color="auto" w:fill="FFFFFF"/>
              <w:spacing w:after="150"/>
              <w:ind w:firstLine="72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7458EA" w:rsidRDefault="007D7F80" w:rsidP="007503A1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7D7F80" w:rsidRPr="00E07A41" w:rsidRDefault="007D7F80" w:rsidP="007503A1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</w:tbl>
    <w:p w:rsidR="00234425" w:rsidRDefault="00234425"/>
    <w:sectPr w:rsidR="002344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80"/>
    <w:rsid w:val="00061413"/>
    <w:rsid w:val="00234425"/>
    <w:rsid w:val="003E42C9"/>
    <w:rsid w:val="006942F8"/>
    <w:rsid w:val="007458EA"/>
    <w:rsid w:val="007D7F80"/>
    <w:rsid w:val="00E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A148"/>
  <w15:chartTrackingRefBased/>
  <w15:docId w15:val="{D8B8BC03-1524-4A92-A92A-E836EF32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F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2023-10-28T08:15:00Z</dcterms:created>
  <dcterms:modified xsi:type="dcterms:W3CDTF">2023-10-28T13:32:00Z</dcterms:modified>
</cp:coreProperties>
</file>