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BF" w:rsidRPr="00F638B9" w:rsidRDefault="00E245BF" w:rsidP="00E245B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B47" w:rsidRPr="00EE1E01" w:rsidRDefault="00226B47" w:rsidP="00226B4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</w:pPr>
      <w:r w:rsidRPr="00EE1E01"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  <w:t>Дневен ред за заседание на ОИК – Невестино,</w:t>
      </w:r>
    </w:p>
    <w:p w:rsidR="00226B47" w:rsidRPr="00EE1E01" w:rsidRDefault="00226B47" w:rsidP="00226B47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</w:pPr>
      <w:r w:rsidRPr="00EE1E01"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  <w:t>насрочено на 0</w:t>
      </w:r>
      <w:r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  <w:t>8</w:t>
      </w:r>
      <w:r w:rsidRPr="00EE1E01"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  <w:t>.05.2026г. от 1</w:t>
      </w:r>
      <w:r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  <w:t>2</w:t>
      </w:r>
      <w:r w:rsidRPr="00EE1E01"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  <w:t>.30ч.</w:t>
      </w:r>
    </w:p>
    <w:p w:rsidR="00066E1A" w:rsidRPr="00066E1A" w:rsidRDefault="00226B47" w:rsidP="00066E1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066E1A"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  <w:t>1.</w:t>
      </w:r>
      <w:r w:rsidRPr="00066E1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066E1A" w:rsidRPr="00066E1A">
        <w:rPr>
          <w:rFonts w:ascii="Times New Roman" w:eastAsia="Times New Roman" w:hAnsi="Times New Roman"/>
          <w:color w:val="333333"/>
          <w:sz w:val="28"/>
          <w:szCs w:val="28"/>
        </w:rPr>
        <w:t xml:space="preserve">Реда за заместване в Общинска избирателна комисия - Невестино </w:t>
      </w:r>
    </w:p>
    <w:p w:rsidR="00226B47" w:rsidRPr="00F638B9" w:rsidRDefault="00066E1A" w:rsidP="00226B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066E1A"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  <w:t>2.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</w:t>
      </w:r>
      <w:r w:rsidR="00226B47" w:rsidRPr="00F638B9">
        <w:rPr>
          <w:rFonts w:ascii="Times New Roman" w:eastAsia="Times New Roman" w:hAnsi="Times New Roman"/>
          <w:color w:val="333333"/>
          <w:sz w:val="28"/>
          <w:szCs w:val="28"/>
        </w:rPr>
        <w:t>Създаване на работна група по жалби и сигнали подадени до Общинска избирателна комисия – Невестино</w:t>
      </w:r>
    </w:p>
    <w:p w:rsidR="00226B47" w:rsidRPr="00226B47" w:rsidRDefault="00066E1A" w:rsidP="00226B4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066E1A">
        <w:rPr>
          <w:rFonts w:ascii="Times New Roman" w:eastAsia="Times New Roman" w:hAnsi="Times New Roman"/>
          <w:b/>
          <w:color w:val="333333"/>
          <w:sz w:val="28"/>
          <w:szCs w:val="28"/>
          <w:lang w:val="bg-BG"/>
        </w:rPr>
        <w:t>3</w:t>
      </w:r>
      <w:r w:rsidR="00226B47" w:rsidRPr="00066E1A">
        <w:rPr>
          <w:rFonts w:ascii="Times New Roman" w:eastAsia="Times New Roman" w:hAnsi="Times New Roman"/>
          <w:b/>
          <w:color w:val="333333"/>
          <w:sz w:val="28"/>
          <w:szCs w:val="28"/>
          <w:lang w:val="bg-BG"/>
        </w:rPr>
        <w:t>.</w:t>
      </w:r>
      <w:r>
        <w:rPr>
          <w:rFonts w:ascii="Times New Roman" w:eastAsia="Times New Roman" w:hAnsi="Times New Roman"/>
          <w:color w:val="333333"/>
          <w:sz w:val="28"/>
          <w:szCs w:val="28"/>
          <w:lang w:val="bg-BG"/>
        </w:rPr>
        <w:t xml:space="preserve"> </w:t>
      </w:r>
      <w:r w:rsidR="00226B47" w:rsidRPr="00226B47">
        <w:rPr>
          <w:rFonts w:ascii="Times New Roman" w:eastAsia="Times New Roman" w:hAnsi="Times New Roman"/>
          <w:color w:val="333333"/>
          <w:sz w:val="28"/>
          <w:szCs w:val="28"/>
        </w:rPr>
        <w:t xml:space="preserve">Определяне броя на членовете на всяка СИК за произвеждане на частичен </w:t>
      </w:r>
      <w:proofErr w:type="gramStart"/>
      <w:r w:rsidR="00226B47" w:rsidRPr="00226B47">
        <w:rPr>
          <w:rFonts w:ascii="Times New Roman" w:eastAsia="Times New Roman" w:hAnsi="Times New Roman"/>
          <w:color w:val="333333"/>
          <w:sz w:val="28"/>
          <w:szCs w:val="28"/>
        </w:rPr>
        <w:t>избор  за</w:t>
      </w:r>
      <w:proofErr w:type="gramEnd"/>
      <w:r w:rsidR="00226B47" w:rsidRPr="00226B47">
        <w:rPr>
          <w:rFonts w:ascii="Times New Roman" w:eastAsia="Times New Roman" w:hAnsi="Times New Roman"/>
          <w:color w:val="333333"/>
          <w:sz w:val="28"/>
          <w:szCs w:val="28"/>
        </w:rPr>
        <w:t xml:space="preserve"> кмет на кметство с.Лиляч, община Невестино,област Кюстендил насрочен  на 14 юни 2026г.,  съобразно броя на избирателите в съответната секция</w:t>
      </w:r>
      <w:bookmarkStart w:id="0" w:name="_GoBack"/>
      <w:bookmarkEnd w:id="0"/>
    </w:p>
    <w:sectPr w:rsidR="00226B47" w:rsidRPr="00226B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C2FD0"/>
    <w:multiLevelType w:val="multilevel"/>
    <w:tmpl w:val="D55C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D72B7"/>
    <w:multiLevelType w:val="multilevel"/>
    <w:tmpl w:val="4C9D72B7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213D5D"/>
    <w:multiLevelType w:val="multilevel"/>
    <w:tmpl w:val="50213D5D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1B"/>
    <w:rsid w:val="00066E1A"/>
    <w:rsid w:val="001627D0"/>
    <w:rsid w:val="00173F65"/>
    <w:rsid w:val="0022511B"/>
    <w:rsid w:val="00226B47"/>
    <w:rsid w:val="002324D3"/>
    <w:rsid w:val="00264468"/>
    <w:rsid w:val="004369F0"/>
    <w:rsid w:val="004B7B93"/>
    <w:rsid w:val="0053521C"/>
    <w:rsid w:val="006714DF"/>
    <w:rsid w:val="006C47CD"/>
    <w:rsid w:val="006D4C4F"/>
    <w:rsid w:val="006E526D"/>
    <w:rsid w:val="00720C0A"/>
    <w:rsid w:val="007371ED"/>
    <w:rsid w:val="008F6C58"/>
    <w:rsid w:val="009B7D33"/>
    <w:rsid w:val="00A46D71"/>
    <w:rsid w:val="00A95B2A"/>
    <w:rsid w:val="00C34B15"/>
    <w:rsid w:val="00C80230"/>
    <w:rsid w:val="00DB05DE"/>
    <w:rsid w:val="00DB2528"/>
    <w:rsid w:val="00DC1043"/>
    <w:rsid w:val="00E0575C"/>
    <w:rsid w:val="00E245BF"/>
    <w:rsid w:val="00E55EB6"/>
    <w:rsid w:val="00F1091E"/>
    <w:rsid w:val="00F638B9"/>
    <w:rsid w:val="00F95625"/>
    <w:rsid w:val="00FE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AE1AC-A54E-41CA-8800-8D7A806A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24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45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E245B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paragraph" w:customStyle="1" w:styleId="Default">
    <w:name w:val="Default"/>
    <w:rsid w:val="006E52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2026-05-08T10:21:00Z</cp:lastPrinted>
  <dcterms:created xsi:type="dcterms:W3CDTF">2026-05-08T08:26:00Z</dcterms:created>
  <dcterms:modified xsi:type="dcterms:W3CDTF">2026-05-08T10:30:00Z</dcterms:modified>
</cp:coreProperties>
</file>