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E5" w:rsidRDefault="00F334E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FF44E5" w:rsidRDefault="00F334E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- НЕВЕСТИНО</w:t>
      </w:r>
    </w:p>
    <w:p w:rsidR="00FF44E5" w:rsidRDefault="00FF44E5">
      <w:pPr>
        <w:rPr>
          <w:rFonts w:ascii="Times New Roman" w:eastAsia="Times New Roman" w:hAnsi="Times New Roman" w:cs="Times New Roman"/>
          <w:sz w:val="24"/>
        </w:rPr>
      </w:pPr>
    </w:p>
    <w:p w:rsidR="00FF44E5" w:rsidRPr="006E3E51" w:rsidRDefault="00F334E4">
      <w:pPr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 Р О Т О К О Л 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E3E51">
        <w:rPr>
          <w:rFonts w:ascii="Times New Roman" w:eastAsia="Times New Roman" w:hAnsi="Times New Roman" w:cs="Times New Roman"/>
          <w:b/>
          <w:sz w:val="24"/>
          <w:lang w:val="bg-BG"/>
        </w:rPr>
        <w:t>1</w:t>
      </w:r>
    </w:p>
    <w:p w:rsidR="00FF44E5" w:rsidRDefault="00F334E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с. Невестино, </w:t>
      </w:r>
      <w:r w:rsidR="004069D0">
        <w:rPr>
          <w:rFonts w:ascii="Times New Roman" w:eastAsia="Times New Roman" w:hAnsi="Times New Roman" w:cs="Times New Roman"/>
          <w:b/>
          <w:sz w:val="24"/>
        </w:rPr>
        <w:t>11</w:t>
      </w:r>
      <w:r w:rsidR="007B2657">
        <w:rPr>
          <w:rFonts w:ascii="Times New Roman" w:eastAsia="Times New Roman" w:hAnsi="Times New Roman" w:cs="Times New Roman"/>
          <w:b/>
          <w:sz w:val="24"/>
          <w:lang w:val="bg-BG"/>
        </w:rPr>
        <w:t>.09.</w:t>
      </w:r>
      <w:r>
        <w:rPr>
          <w:rFonts w:ascii="Times New Roman" w:eastAsia="Times New Roman" w:hAnsi="Times New Roman" w:cs="Times New Roman"/>
          <w:b/>
          <w:sz w:val="24"/>
        </w:rPr>
        <w:t xml:space="preserve">2023 година </w:t>
      </w:r>
    </w:p>
    <w:p w:rsidR="00FF44E5" w:rsidRDefault="00F334E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Днес, </w:t>
      </w:r>
      <w:r w:rsidR="00B3331F">
        <w:rPr>
          <w:rFonts w:ascii="Times New Roman" w:eastAsia="Times New Roman" w:hAnsi="Times New Roman" w:cs="Times New Roman"/>
          <w:sz w:val="24"/>
          <w:lang w:val="bg-BG"/>
        </w:rPr>
        <w:t>11.09.2023</w:t>
      </w:r>
      <w:r>
        <w:rPr>
          <w:rFonts w:ascii="Times New Roman" w:eastAsia="Times New Roman" w:hAnsi="Times New Roman" w:cs="Times New Roman"/>
          <w:sz w:val="24"/>
        </w:rPr>
        <w:t xml:space="preserve"> година от 1</w:t>
      </w:r>
      <w:r w:rsidR="00C76D34">
        <w:rPr>
          <w:rFonts w:ascii="Times New Roman" w:eastAsia="Times New Roman" w:hAnsi="Times New Roman" w:cs="Times New Roman"/>
          <w:sz w:val="24"/>
          <w:lang w:val="bg-BG"/>
        </w:rPr>
        <w:t>0</w:t>
      </w:r>
      <w:r w:rsidR="00C76D34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 xml:space="preserve">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17, област Кю</w:t>
      </w:r>
      <w:r w:rsidR="006E3E51">
        <w:rPr>
          <w:rFonts w:ascii="Times New Roman" w:eastAsia="Times New Roman" w:hAnsi="Times New Roman" w:cs="Times New Roman"/>
          <w:sz w:val="24"/>
          <w:lang w:val="bg-BG"/>
        </w:rPr>
        <w:t>с</w:t>
      </w:r>
      <w:r>
        <w:rPr>
          <w:rFonts w:ascii="Times New Roman" w:eastAsia="Times New Roman" w:hAnsi="Times New Roman" w:cs="Times New Roman"/>
          <w:sz w:val="24"/>
        </w:rPr>
        <w:t>тендил, се проведе заседание на Общинска  избирателна комисия - Невестино</w:t>
      </w:r>
    </w:p>
    <w:p w:rsidR="00FF44E5" w:rsidRDefault="00F334E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Заседанието бе открито в </w:t>
      </w:r>
      <w:r w:rsidR="006E3E51">
        <w:rPr>
          <w:rFonts w:ascii="Times New Roman" w:eastAsia="Times New Roman" w:hAnsi="Times New Roman" w:cs="Times New Roman"/>
          <w:sz w:val="24"/>
          <w:lang w:val="bg-BG"/>
        </w:rPr>
        <w:t>10</w:t>
      </w:r>
      <w:r>
        <w:rPr>
          <w:rFonts w:ascii="Times New Roman" w:eastAsia="Times New Roman" w:hAnsi="Times New Roman" w:cs="Times New Roman"/>
          <w:sz w:val="24"/>
        </w:rPr>
        <w:t>.</w:t>
      </w:r>
      <w:r w:rsidR="006E3E51">
        <w:rPr>
          <w:rFonts w:ascii="Times New Roman" w:eastAsia="Times New Roman" w:hAnsi="Times New Roman" w:cs="Times New Roman"/>
          <w:sz w:val="24"/>
          <w:lang w:val="bg-BG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часа и председателствано от </w:t>
      </w:r>
      <w:r w:rsidR="006E3E51">
        <w:rPr>
          <w:rFonts w:ascii="Times New Roman" w:eastAsia="Times New Roman" w:hAnsi="Times New Roman" w:cs="Times New Roman"/>
          <w:sz w:val="24"/>
          <w:lang w:val="bg-BG"/>
        </w:rPr>
        <w:t>Ралица Димитрова Христова</w:t>
      </w:r>
      <w:r>
        <w:rPr>
          <w:rFonts w:ascii="Times New Roman" w:eastAsia="Times New Roman" w:hAnsi="Times New Roman" w:cs="Times New Roman"/>
          <w:sz w:val="24"/>
        </w:rPr>
        <w:t xml:space="preserve">  – Председател на ОИК- Невестино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заседанието: 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ПРИСЪСТВАХА/ ОТСЪСТВАХА: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FF44E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 w:rsidP="004069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D442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  <w:bookmarkStart w:id="0" w:name="_GoBack"/>
            <w:bookmarkEnd w:id="0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44E5" w:rsidRDefault="00F334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Pr="004069D0" w:rsidRDefault="00047500" w:rsidP="00047500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4069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 w:rsidR="00F334E4"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F44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4069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 w:rsidR="00F334E4"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334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E5" w:rsidRDefault="00FF44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заседани</w:t>
      </w:r>
      <w:r w:rsidR="004069D0">
        <w:rPr>
          <w:rFonts w:ascii="Times New Roman" w:eastAsia="Times New Roman" w:hAnsi="Times New Roman" w:cs="Times New Roman"/>
          <w:sz w:val="24"/>
        </w:rPr>
        <w:t xml:space="preserve">ето присъстват </w:t>
      </w:r>
      <w:r w:rsidR="004069D0">
        <w:rPr>
          <w:rFonts w:ascii="Times New Roman" w:eastAsia="Times New Roman" w:hAnsi="Times New Roman" w:cs="Times New Roman"/>
          <w:sz w:val="24"/>
          <w:lang w:val="bg-BG"/>
        </w:rPr>
        <w:t>1</w:t>
      </w:r>
      <w:r w:rsidR="000779E8">
        <w:rPr>
          <w:rFonts w:ascii="Times New Roman" w:eastAsia="Times New Roman" w:hAnsi="Times New Roman" w:cs="Times New Roman"/>
          <w:sz w:val="24"/>
        </w:rPr>
        <w:t>1</w:t>
      </w:r>
      <w:r w:rsidR="004069D0">
        <w:rPr>
          <w:rFonts w:ascii="Times New Roman" w:eastAsia="Times New Roman" w:hAnsi="Times New Roman" w:cs="Times New Roman"/>
          <w:sz w:val="24"/>
          <w:lang w:val="bg-BG"/>
        </w:rPr>
        <w:t xml:space="preserve"> (</w:t>
      </w:r>
      <w:r w:rsidR="000779E8">
        <w:rPr>
          <w:rFonts w:ascii="Times New Roman" w:eastAsia="Times New Roman" w:hAnsi="Times New Roman" w:cs="Times New Roman"/>
          <w:sz w:val="24"/>
          <w:lang w:val="bg-BG"/>
        </w:rPr>
        <w:t>единадесет</w:t>
      </w:r>
      <w:r w:rsidR="004069D0">
        <w:rPr>
          <w:rFonts w:ascii="Times New Roman" w:eastAsia="Times New Roman" w:hAnsi="Times New Roman" w:cs="Times New Roman"/>
          <w:sz w:val="24"/>
          <w:lang w:val="bg-BG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членове и има необходимия кворум за вземане на решения. 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Заседанието се проведе при следния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 н е в е н    р е д:</w:t>
      </w:r>
    </w:p>
    <w:p w:rsidR="00FF44E5" w:rsidRDefault="00F334E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Няма. 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Моля, процедура по гласуване на така предложения дневен ред. </w:t>
      </w: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Гласували  1</w:t>
      </w:r>
      <w:r w:rsidR="004D1E29">
        <w:rPr>
          <w:rFonts w:ascii="Times New Roman" w:eastAsia="Times New Roman" w:hAnsi="Times New Roman" w:cs="Times New Roman"/>
          <w:sz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4D1E29">
        <w:rPr>
          <w:rFonts w:ascii="Times New Roman" w:eastAsia="Times New Roman" w:hAnsi="Times New Roman" w:cs="Times New Roman"/>
          <w:sz w:val="24"/>
          <w:lang w:val="bg-BG"/>
        </w:rPr>
        <w:t>единадесет</w:t>
      </w:r>
      <w:r>
        <w:rPr>
          <w:rFonts w:ascii="Times New Roman" w:eastAsia="Times New Roman" w:hAnsi="Times New Roman" w:cs="Times New Roman"/>
          <w:sz w:val="24"/>
        </w:rPr>
        <w:t>)  членове на ОИК- Невестино: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047500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F44E5" w:rsidRDefault="00FF44E5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F44E5" w:rsidRDefault="00F334E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</w:t>
      </w:r>
      <w:r w:rsidR="004D1E29">
        <w:rPr>
          <w:rFonts w:ascii="Times New Roman" w:eastAsia="Times New Roman" w:hAnsi="Times New Roman" w:cs="Times New Roman"/>
          <w:b/>
          <w:sz w:val="24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гласа „за” и 0 гласа „против</w:t>
      </w:r>
      <w:r>
        <w:rPr>
          <w:rFonts w:ascii="Times New Roman" w:eastAsia="Times New Roman" w:hAnsi="Times New Roman" w:cs="Times New Roman"/>
          <w:sz w:val="24"/>
        </w:rPr>
        <w:t xml:space="preserve">”- дневният ред се приема. </w:t>
      </w:r>
    </w:p>
    <w:p w:rsidR="007B2657" w:rsidRDefault="007B265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E3E51" w:rsidRPr="00047500" w:rsidRDefault="00F334E4" w:rsidP="006E3E5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0779E8" w:rsidRPr="000475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</w:t>
      </w:r>
      <w:r w:rsidRPr="000475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79E8" w:rsidRPr="000475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</w:t>
      </w:r>
      <w:r w:rsidRPr="00047500">
        <w:rPr>
          <w:rFonts w:ascii="Times New Roman" w:eastAsia="Times New Roman" w:hAnsi="Times New Roman" w:cs="Times New Roman"/>
          <w:b/>
          <w:sz w:val="24"/>
          <w:szCs w:val="24"/>
        </w:rPr>
        <w:t xml:space="preserve">.1 от Дневния ред: </w:t>
      </w:r>
      <w:r w:rsidR="006E3E51" w:rsidRPr="00047500">
        <w:rPr>
          <w:rFonts w:ascii="Times New Roman" w:hAnsi="Times New Roman" w:cs="Times New Roman"/>
          <w:b/>
          <w:sz w:val="24"/>
          <w:szCs w:val="24"/>
          <w:lang w:val="bg-BG"/>
        </w:rPr>
        <w:t>Обсъждане на организационни въпроси и въпроси досежно материално обезпечаване на Общинската избирателна комисия – Невестино.</w:t>
      </w:r>
    </w:p>
    <w:p w:rsidR="006E3E51" w:rsidRDefault="006E3E51" w:rsidP="006E3E5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3E51">
        <w:rPr>
          <w:rFonts w:ascii="Times New Roman" w:hAnsi="Times New Roman" w:cs="Times New Roman"/>
          <w:sz w:val="24"/>
          <w:szCs w:val="24"/>
          <w:lang w:val="bg-BG"/>
        </w:rPr>
        <w:t xml:space="preserve">След проведено обсъждане на т.1 от Дневния ред на ОИК –Невестино, </w:t>
      </w:r>
      <w:r w:rsidR="00047500">
        <w:rPr>
          <w:rFonts w:ascii="Times New Roman" w:hAnsi="Times New Roman" w:cs="Times New Roman"/>
          <w:sz w:val="24"/>
          <w:szCs w:val="24"/>
          <w:lang w:val="bg-BG"/>
        </w:rPr>
        <w:t xml:space="preserve"> и на основание чл.85, ал.4, вр. Ал.7, чл.87, ал.1, т.34 и ал.2 от ИК и Решение №2161-МИ/31.08.2023 на ЦИК,</w:t>
      </w:r>
    </w:p>
    <w:p w:rsidR="00047500" w:rsidRDefault="00047500" w:rsidP="00047500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047500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47500" w:rsidRDefault="00047500" w:rsidP="006E3E5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47500" w:rsidRDefault="00047500" w:rsidP="000475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lang w:val="bg-BG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\единадесет</w:t>
      </w:r>
      <w:r>
        <w:rPr>
          <w:rFonts w:ascii="Times New Roman" w:eastAsia="Times New Roman" w:hAnsi="Times New Roman" w:cs="Times New Roman"/>
          <w:sz w:val="24"/>
        </w:rPr>
        <w:t xml:space="preserve">\ членове на ОИК: </w:t>
      </w:r>
    </w:p>
    <w:p w:rsidR="00047500" w:rsidRDefault="00047500" w:rsidP="006E3E5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И след проведеното поименно гласуване на ОИК-Невестино взе следното </w:t>
      </w:r>
    </w:p>
    <w:p w:rsidR="00047500" w:rsidRPr="00047500" w:rsidRDefault="00047500" w:rsidP="006E3E5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47500">
        <w:rPr>
          <w:rFonts w:ascii="Times New Roman" w:hAnsi="Times New Roman" w:cs="Times New Roman"/>
          <w:b/>
          <w:sz w:val="24"/>
          <w:szCs w:val="24"/>
          <w:lang w:val="bg-BG"/>
        </w:rPr>
        <w:t>РЕШЕНИЕ №1</w:t>
      </w:r>
    </w:p>
    <w:p w:rsidR="006E3E51" w:rsidRP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Посочва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адрес на Общинска избирателна комисия –Невестино както следва: Административната сграда на общинска администрация на община Невестино на адрес: село Невестино, п.к. 2595, ул. „Владимир Поптомов” №17, община Невестино, област Кюстендил , етаж 2 (втори), заседателна зала.</w:t>
      </w:r>
    </w:p>
    <w:p w:rsidR="006E3E51" w:rsidRP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2.Определяне на м</w:t>
      </w: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>ясто за обявяване на решенията на Общинска избирателна комисия –Невестино: Информационното табло, находящо се на първия етаж в Административната сграда на общинска администрация на община Невестино на адрес: село Невестино, п.к. 2595, ул. „Владимир Поптомов” №17, община Невестино, област Кюстендил.</w:t>
      </w:r>
    </w:p>
    <w:p w:rsid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работно времен н</w:t>
      </w: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>а Общинската избирателна комисия – Невестино се определя работно време от 09.00 часа до 17.00 часа (вкл.) всеки календарен ден.</w:t>
      </w:r>
    </w:p>
    <w:p w:rsidR="006E3E51" w:rsidRP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4.Сключване на граждански договори с експерти, който да подпомагат дейността на ОИК –Невестино.</w:t>
      </w:r>
    </w:p>
    <w:p w:rsidR="006E3E51" w:rsidRP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основание чл. 88, ал.1 от Изборния кодекс настоящото решение  подлежи на оспорване в тридневен срок от обявяването му пред ЦИК, чрез ОИК – Невестино. </w:t>
      </w:r>
    </w:p>
    <w:p w:rsidR="006E3E51" w:rsidRPr="006E3E51" w:rsidRDefault="006E3E51" w:rsidP="006E3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E3E51" w:rsidRPr="006E3E51" w:rsidRDefault="000779E8" w:rsidP="006E3E5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779E8" w:rsidRPr="00047500" w:rsidRDefault="000779E8" w:rsidP="000779E8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>По т.2 от Дневния ред:Приемане на печати на ОИК-Невестино, изработени от общинска администрация-Невестино и определяне член от комисията за маркиране на печатите по уникален начин.</w:t>
      </w:r>
    </w:p>
    <w:p w:rsidR="008C5EF7" w:rsidRDefault="00047500" w:rsidP="000779E8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</w:t>
      </w:r>
      <w:r w:rsidR="008C5EF7">
        <w:rPr>
          <w:rFonts w:ascii="Times New Roman" w:eastAsia="Times New Roman" w:hAnsi="Times New Roman" w:cs="Times New Roman"/>
          <w:sz w:val="24"/>
          <w:lang w:val="bg-BG"/>
        </w:rPr>
        <w:t xml:space="preserve">След проведено обсъждане на точка 2 от Дневния ред на ОИК-Невестино и на основание чл.85, ал.4, вр.ал.7,чл.87, ал.1 и ал.2 от ИК и решение № 1966-МИ/08.08.2023г. на ЦИК,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047500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7500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500" w:rsidRDefault="00047500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47500" w:rsidRDefault="00047500" w:rsidP="0004750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47500" w:rsidRDefault="00047500" w:rsidP="000475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lang w:val="bg-BG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\единадесет</w:t>
      </w:r>
      <w:r>
        <w:rPr>
          <w:rFonts w:ascii="Times New Roman" w:eastAsia="Times New Roman" w:hAnsi="Times New Roman" w:cs="Times New Roman"/>
          <w:sz w:val="24"/>
        </w:rPr>
        <w:t xml:space="preserve">\ членове на ОИК: </w:t>
      </w:r>
    </w:p>
    <w:p w:rsidR="007B2657" w:rsidRDefault="00047500" w:rsidP="00047500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след проведеното поименно гласуване на ОИК-Невестино взе следното</w:t>
      </w:r>
    </w:p>
    <w:p w:rsidR="007B2657" w:rsidRDefault="007B2657" w:rsidP="000779E8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B2657" w:rsidRDefault="007B2657" w:rsidP="000779E8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B2657" w:rsidRDefault="007B2657" w:rsidP="000779E8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B2657" w:rsidRDefault="007B2657" w:rsidP="000779E8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B2657" w:rsidRDefault="00047500" w:rsidP="000779E8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>РЕШЕНИЕ № 2</w:t>
      </w:r>
    </w:p>
    <w:p w:rsidR="00047500" w:rsidRDefault="00047500" w:rsidP="000779E8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sz w:val="24"/>
          <w:lang w:val="bg-BG"/>
        </w:rPr>
        <w:t xml:space="preserve">Приема 3 броя печати предоставени от Общинска администрация </w:t>
      </w:r>
      <w:r w:rsidR="00C94727">
        <w:rPr>
          <w:rFonts w:ascii="Times New Roman" w:eastAsia="Times New Roman" w:hAnsi="Times New Roman" w:cs="Times New Roman"/>
          <w:sz w:val="24"/>
          <w:lang w:val="bg-BG"/>
        </w:rPr>
        <w:t>–</w:t>
      </w:r>
      <w:r>
        <w:rPr>
          <w:rFonts w:ascii="Times New Roman" w:eastAsia="Times New Roman" w:hAnsi="Times New Roman" w:cs="Times New Roman"/>
          <w:sz w:val="24"/>
          <w:lang w:val="bg-BG"/>
        </w:rPr>
        <w:t>Невестино</w:t>
      </w:r>
      <w:r w:rsidR="00C94727">
        <w:rPr>
          <w:rFonts w:ascii="Times New Roman" w:eastAsia="Times New Roman" w:hAnsi="Times New Roman" w:cs="Times New Roman"/>
          <w:sz w:val="24"/>
          <w:lang w:val="bg-BG"/>
        </w:rPr>
        <w:t>, определя за маркиране по уникален начин председателя Ралица Димитрова Пристова и Елизабет Каменова Стойнева, както и изготвя протоколи съгласно приложение по решението на ЦИК.</w:t>
      </w:r>
    </w:p>
    <w:p w:rsidR="00047500" w:rsidRDefault="00047500" w:rsidP="00047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чл. 88, ал.1 от Изборния кодекс настоящото решение  подлежи на оспорване в тридневен срок от обявяването му пред ЦИК, чрез ОИК – Невестино. </w:t>
      </w:r>
    </w:p>
    <w:p w:rsidR="00C94727" w:rsidRDefault="00C94727" w:rsidP="00047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94727" w:rsidRDefault="00C94727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>3</w:t>
      </w: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Pr="00C94727">
        <w:rPr>
          <w:rFonts w:ascii="Times New Roman" w:eastAsia="Times New Roman" w:hAnsi="Times New Roman" w:cs="Times New Roman"/>
          <w:sz w:val="24"/>
          <w:lang w:val="bg-BG"/>
        </w:rPr>
        <w:t>Определяне на броя на експертите и техническите сътрудници към ОИК Невестино в изборите за общински съветници и за кметове на 29 октомври 2023г.Приемане на график и задължения по време на дежурства.</w:t>
      </w: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След проведено обсъждане на точка </w:t>
      </w:r>
      <w:r w:rsidR="003D281B">
        <w:rPr>
          <w:rFonts w:ascii="Times New Roman" w:eastAsia="Times New Roman" w:hAnsi="Times New Roman" w:cs="Times New Roman"/>
          <w:sz w:val="24"/>
          <w:lang w:val="bg-BG"/>
        </w:rPr>
        <w:t xml:space="preserve">3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от Дневния ред на ОИК-Невестино и на основание чл.85, ал.4, вр.ал.7,чл.87, ал.1 и ал.2 от ИК и решение № 1954-МИ/03.08.2023г. на ЦИК,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D162D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D162D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D162D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D162D" w:rsidRDefault="007D162D" w:rsidP="007D162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lang w:val="bg-BG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\единадесет</w:t>
      </w:r>
      <w:r>
        <w:rPr>
          <w:rFonts w:ascii="Times New Roman" w:eastAsia="Times New Roman" w:hAnsi="Times New Roman" w:cs="Times New Roman"/>
          <w:sz w:val="24"/>
        </w:rPr>
        <w:t xml:space="preserve">\ членове на ОИК: </w:t>
      </w: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след проведеното поименно гласуване на ОИК-Невестино взе следното</w:t>
      </w:r>
    </w:p>
    <w:p w:rsidR="007D162D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Pr="00041F5F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ЕНИЕ №3</w:t>
      </w: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7D162D" w:rsidRPr="00041F5F" w:rsidRDefault="007D162D" w:rsidP="007D16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Невестино създава работна група от следните специалисти, които да подпомагат дейността й:</w:t>
      </w:r>
    </w:p>
    <w:p w:rsidR="007D162D" w:rsidRPr="00041F5F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1.1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Експерт 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-</w:t>
      </w: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ОИК-Невестино  за периода от 11.09.2023г.  до 7 дни от обявяване на резултатите от изборите за първи тур или за втори тур, ако се произвежда такъв.</w:t>
      </w:r>
    </w:p>
    <w:p w:rsidR="007D162D" w:rsidRPr="00041F5F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Работата на експерта - компютърен специалист е да: поддържа интернет страницата на ОИК-Невестино,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ОИК-Невестино и решенията по тях,  публичния регистър на регистрираните застъпници в ОИК - Невестино; организира обявяването в интернет страницата на комисията на списъците на представителите на партии, коалиции и инициативни комитети, приети от ОИК - Невестино; ежедневно осигурява предварителното обявяване на проектите за дневен  ред и публикува съобщенията на ОИК - Невестино; извършва и други технически дейности, възложени му ръководството на  ОИК-Невестино.</w:t>
      </w:r>
    </w:p>
    <w:p w:rsidR="007D162D" w:rsidRPr="00041F5F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Месечно възнаграждение на експерта се определя след съгласуване с Кмета на Община Невестино.</w:t>
      </w:r>
    </w:p>
    <w:p w:rsidR="007D162D" w:rsidRPr="00041F5F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1.2.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41F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Технически сътрудник 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ОИК-Невестино за периода от 11.09.2023г.  до 7 дни от обявяване на резултатите от изборите за първи тур или за втори тур, ако се произвежда такъв</w:t>
      </w:r>
    </w:p>
    <w:p w:rsidR="007D162D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Работата на техническия сътрудник е да: уведомява членовете на комисията за извънредните заседания; подсигурява необходимите информационни материали за заседанията; води протоколите от заседанията на ОИК-Невестино,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протоколите; поддържа и съхранява информационен архив от всички заседания; подрежда и окомплектова документите от регистърните преписки; извършва предпечатна подготовка на големи по обем материали; сканира предоставените 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Председателя на ОИК- 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документи изработва и отпечатва удостоверенията на реги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стрираните в ОИК – ОИК-Невестино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политически субекти и кандидати за кметове и общински съветници; актуализира данните по списъчния състав на членовете на СИК, назначени за произвеждането на изборите, като отразява всички промени, извъ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ршени с Решения на ОИК-Невестино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; изработва и отпечатва удостоверенията на назначените членове на СИК; подпомага дейността на членовете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във връзка с подготовката на образци на бюлетини за различните видове избори и при организиране на жребия за определяне поредността на номерата на партиите, коалициите и независимите кандидати в бюлетините; подготвя списъците с данните на регистрираните кандидати за общински съветници и кметове за проверки; подготвя списъка с данните на членовете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предаване в община 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Месечно възнаграждение на техническите сътрудници се определя след съгласу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с Кмета на Община Невестино</w:t>
      </w:r>
      <w:r w:rsidRPr="00041F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D162D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Default="007D162D" w:rsidP="007D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E3E5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 основание чл. 88, ал.1 от Изборния кодекс настоящото решение  подлежи на оспорване в тридневен срок от обявяването му пред ЦИК, чрез ОИК – Невестино. </w:t>
      </w:r>
    </w:p>
    <w:p w:rsidR="007D162D" w:rsidRDefault="007D162D" w:rsidP="007D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>4</w:t>
      </w: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</w:p>
    <w:p w:rsidR="007D162D" w:rsidRPr="00E35DDB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срока за подаване на документи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D162D" w:rsidRPr="00E35DDB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2218-МИ от 05 септември 2023 г., ЦИК урежда условията и реда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D162D" w:rsidRPr="00E35DDB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цитираното решение са вменени и задълженията на ОИК да  приемат документи за регистрация всеки календарен ден. Общинските избирателни комисии определят начален час и дата за подаване на документи за регистрация и краен час и дата за приемане на документи за регистрация, като тази информация се обявява на публично място и на интернет страниците на ОИК.</w:t>
      </w:r>
    </w:p>
    <w:p w:rsidR="007D162D" w:rsidRDefault="007D162D" w:rsidP="006F44E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6F44E7" w:rsidRPr="00E35DDB" w:rsidRDefault="007D162D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След проведено обсъждане на точка 4 от Дневния ред на ОИК-Невестино и на основание </w:t>
      </w:r>
      <w:r w:rsidR="006F44E7"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 ал.1, т.1, т.12 и т.13, предложение второ, чл.127, ал.3, чл.128, чл.132, ал.2 и чл.147-150 ИК, Решение № 2218-МИ от 05 сeптември 2023 г. на ЦИК, Общинска  избирателна комисия - Невестино</w:t>
      </w:r>
    </w:p>
    <w:p w:rsidR="007D162D" w:rsidRDefault="007D162D" w:rsidP="006F44E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D162D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D162D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D162D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162D" w:rsidRDefault="007D162D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D162D" w:rsidRDefault="007D162D" w:rsidP="007D162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lang w:val="bg-BG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\единадесет</w:t>
      </w:r>
      <w:r>
        <w:rPr>
          <w:rFonts w:ascii="Times New Roman" w:eastAsia="Times New Roman" w:hAnsi="Times New Roman" w:cs="Times New Roman"/>
          <w:sz w:val="24"/>
        </w:rPr>
        <w:t xml:space="preserve">\ членове на ОИК: </w:t>
      </w: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след проведеното поименно гласуване на ОИК-Невестино взе следното</w:t>
      </w: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6F44E7" w:rsidP="007D162D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6F44E7">
        <w:rPr>
          <w:rFonts w:ascii="Times New Roman" w:eastAsia="Times New Roman" w:hAnsi="Times New Roman" w:cs="Times New Roman"/>
          <w:b/>
          <w:sz w:val="24"/>
          <w:lang w:val="bg-BG"/>
        </w:rPr>
        <w:t>РЕШЕНИЕ №4</w:t>
      </w:r>
    </w:p>
    <w:p w:rsidR="006F44E7" w:rsidRPr="00E35DDB" w:rsidRDefault="006F44E7" w:rsidP="006F4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ОПРЕДЕЛЯ срок за подаване на документи за регистрация на партии, коалиции и местни коалиции в ОИК за участие в изборите за общински съветници и за кметове на 29 октомври 2023 г., както следва: от 09:00 ч. на 14 септември 2023 г. до 17:00 ч. на 18 септември 2023 г. (не по-късно от 40 дни преди изборния ден);</w:t>
      </w:r>
    </w:p>
    <w:p w:rsidR="006F44E7" w:rsidRPr="006F44E7" w:rsidRDefault="006F44E7" w:rsidP="006F4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4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Приемането на документи се извършва всеки календарен ден в срока по т.1 от настоящото решение в сградата на Община Невестино с адрес: Административната сграда на общинска администрация – Невестино, с. Невестино, ПК 2595, ул. Владимир Поптомов № 17, Община Невестино, област Кюстендил, етаж 2 (втори), Заседателна зала.           </w:t>
      </w:r>
    </w:p>
    <w:p w:rsidR="006F44E7" w:rsidRPr="00E35DDB" w:rsidRDefault="006F44E7" w:rsidP="006F44E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D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6F44E7" w:rsidRDefault="006F44E7" w:rsidP="007D162D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6F44E7" w:rsidRDefault="006F44E7" w:rsidP="006F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44E7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>5</w:t>
      </w:r>
      <w:r w:rsidRPr="00047500">
        <w:rPr>
          <w:rFonts w:ascii="Times New Roman" w:eastAsia="Times New Roman" w:hAnsi="Times New Roman" w:cs="Times New Roman"/>
          <w:b/>
          <w:sz w:val="24"/>
          <w:lang w:val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</w:p>
    <w:p w:rsidR="006F44E7" w:rsidRPr="00A73A78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срока за подаване на документи за регистрация на инициативните комитети в ОИК за участие в изборите за общински съветници и за кметове на 29 октомври 2023 г.</w:t>
      </w:r>
    </w:p>
    <w:p w:rsidR="006F44E7" w:rsidRPr="00A73A78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2121-МИ от 29 август 2023 г., ЦИК урежда условията и реда за регистрация на инициативни комитети в ОИК за участие в изборите за общински съветници и за кметове на 29 октомври 2023 г.</w:t>
      </w:r>
    </w:p>
    <w:p w:rsidR="006F44E7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цитираното решение са вменени и задълженията на ОИК да приема документи за регистрация всеки календарен ден, като определя начална и крайна дата и час. Общинските избирателни комисии следва да обявяват на публично място и на интернет страниците си датата и часа на приемане на документите за регистрация.</w:t>
      </w:r>
    </w:p>
    <w:p w:rsidR="006F44E7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След проведено обсъждане на точка </w:t>
      </w:r>
      <w:r w:rsidR="00F917AC">
        <w:rPr>
          <w:rFonts w:ascii="Times New Roman" w:eastAsia="Times New Roman" w:hAnsi="Times New Roman" w:cs="Times New Roman"/>
          <w:sz w:val="24"/>
          <w:lang w:val="bg-BG"/>
        </w:rPr>
        <w:t>5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от Дневния ред на ОИК-Невестино и на основание,</w:t>
      </w:r>
    </w:p>
    <w:p w:rsidR="006F44E7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 основание чл.87, ал.1, т.1 и т.13, предложение първо, чл.127, ал.4 и чл.151-155 ИК, Решение № 2121-МИ от 29 август 2023 г. на ЦИК, Общинска 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Невестино</w:t>
      </w:r>
    </w:p>
    <w:p w:rsidR="006F44E7" w:rsidRPr="00A73A78" w:rsidRDefault="006F44E7" w:rsidP="006F44E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F44E7" w:rsidTr="00B3331F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jc w:val="both"/>
            </w:pP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44E7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44E7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Людмила Видинова Кадийска-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4E7" w:rsidRDefault="006F44E7" w:rsidP="00B333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Елизабет Каменова Стойнева – Зам.председател;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Милена Богомилова Евтимова-Георгиева -секретар на ОИК;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Николай Радославов Никифоров 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Pr="004069D0" w:rsidRDefault="001A3C1F" w:rsidP="001A3C1F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Марина Валентинова Кечова – 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Силвия Славчова Терзийска –член;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Десислава Георгиева Стоилова –член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Татяна Иванова Керелска</w:t>
            </w:r>
            <w:r>
              <w:rPr>
                <w:rFonts w:ascii="Times New Roman" w:eastAsia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3C1F" w:rsidTr="00B333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val="bg-BG"/>
              </w:rPr>
              <w:t>Моника Валериева Миланова</w:t>
            </w:r>
            <w:r>
              <w:rPr>
                <w:rFonts w:ascii="Times New Roman" w:eastAsia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C1F" w:rsidRDefault="001A3C1F" w:rsidP="001A3C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F44E7" w:rsidRDefault="006F44E7" w:rsidP="006F44E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lang w:val="bg-BG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>\единадесет</w:t>
      </w:r>
      <w:r>
        <w:rPr>
          <w:rFonts w:ascii="Times New Roman" w:eastAsia="Times New Roman" w:hAnsi="Times New Roman" w:cs="Times New Roman"/>
          <w:sz w:val="24"/>
        </w:rPr>
        <w:t xml:space="preserve">\ членове на ОИК: </w:t>
      </w: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след проведеното поименно гласуване на ОИК-Невестино взе следното</w:t>
      </w: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6F44E7">
        <w:rPr>
          <w:rFonts w:ascii="Times New Roman" w:eastAsia="Times New Roman" w:hAnsi="Times New Roman" w:cs="Times New Roman"/>
          <w:b/>
          <w:sz w:val="24"/>
          <w:lang w:val="bg-BG"/>
        </w:rPr>
        <w:t>РЕШЕНИЕ №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5 </w:t>
      </w:r>
    </w:p>
    <w:p w:rsidR="006F44E7" w:rsidRPr="00A73A78" w:rsidRDefault="006F44E7" w:rsidP="006F44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срок за подаване на документи за регистрация на инициативните комитети в ОИК за участие в изборите за общински съветници и за кметове на 29 октомври 2023 г., както следва: от 09:00 ч. на 12 септември 2023 г. до 17:00 ч. на 18 септември 2023 г. (не по-късно от 40 дни преди изборния ден);</w:t>
      </w:r>
    </w:p>
    <w:p w:rsidR="006F44E7" w:rsidRPr="00A73A78" w:rsidRDefault="006F44E7" w:rsidP="006F44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Приемането на документи се извършва всеки календарен ден в срока по т.1 от настоящото решение в сградата на Община Невестино с адрес: Административната сграда на общинска администрация – Невестино, с. Невестино, ПК 2595, ул. Владимир Поптомов № 17, Община Невестино, област Кюстендил, етаж 2 (втори), Заседателна зала.</w:t>
      </w:r>
    </w:p>
    <w:p w:rsidR="006F44E7" w:rsidRPr="00A73A78" w:rsidRDefault="006F44E7" w:rsidP="006F44E7">
      <w:pPr>
        <w:rPr>
          <w:rFonts w:ascii="Times New Roman" w:hAnsi="Times New Roman" w:cs="Times New Roman"/>
          <w:sz w:val="24"/>
          <w:szCs w:val="24"/>
        </w:rPr>
      </w:pPr>
    </w:p>
    <w:p w:rsidR="006F44E7" w:rsidRPr="00A73A78" w:rsidRDefault="006F44E7" w:rsidP="006F44E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6F44E7" w:rsidRDefault="006F44E7" w:rsidP="006F44E7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ПРЕДСЕДАТЕЛ:     </w:t>
      </w:r>
      <w:r w:rsidR="001A3C1F">
        <w:rPr>
          <w:rFonts w:ascii="Times New Roman" w:eastAsia="Times New Roman" w:hAnsi="Times New Roman" w:cs="Times New Roman"/>
          <w:b/>
          <w:sz w:val="24"/>
          <w:lang w:val="bg-BG"/>
        </w:rPr>
        <w:t>/П/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                                                    СЕКРЕТАР:</w:t>
      </w:r>
      <w:r w:rsidR="001A3C1F">
        <w:rPr>
          <w:rFonts w:ascii="Times New Roman" w:eastAsia="Times New Roman" w:hAnsi="Times New Roman" w:cs="Times New Roman"/>
          <w:b/>
          <w:sz w:val="24"/>
          <w:lang w:val="bg-BG"/>
        </w:rPr>
        <w:t xml:space="preserve"> /П/</w:t>
      </w:r>
    </w:p>
    <w:p w:rsidR="006F44E7" w:rsidRPr="006F44E7" w:rsidRDefault="006F44E7" w:rsidP="007D162D">
      <w:pPr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7D162D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Default="007D162D" w:rsidP="007D162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162D" w:rsidRPr="00C94727" w:rsidRDefault="007D162D" w:rsidP="00C94727">
      <w:pPr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C94727" w:rsidRPr="006E3E51" w:rsidRDefault="00C94727" w:rsidP="00047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C94727" w:rsidRPr="006E3E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C2" w:rsidRDefault="004251C2" w:rsidP="00047500">
      <w:pPr>
        <w:spacing w:after="0" w:line="240" w:lineRule="auto"/>
      </w:pPr>
      <w:r>
        <w:separator/>
      </w:r>
    </w:p>
  </w:endnote>
  <w:endnote w:type="continuationSeparator" w:id="0">
    <w:p w:rsidR="004251C2" w:rsidRDefault="004251C2" w:rsidP="0004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C2" w:rsidRDefault="004251C2" w:rsidP="00047500">
      <w:pPr>
        <w:spacing w:after="0" w:line="240" w:lineRule="auto"/>
      </w:pPr>
      <w:r>
        <w:separator/>
      </w:r>
    </w:p>
  </w:footnote>
  <w:footnote w:type="continuationSeparator" w:id="0">
    <w:p w:rsidR="004251C2" w:rsidRDefault="004251C2" w:rsidP="0004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7BB8"/>
    <w:multiLevelType w:val="multilevel"/>
    <w:tmpl w:val="252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063BB"/>
    <w:multiLevelType w:val="multilevel"/>
    <w:tmpl w:val="979E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223C0A"/>
    <w:multiLevelType w:val="multilevel"/>
    <w:tmpl w:val="28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E5"/>
    <w:rsid w:val="00047500"/>
    <w:rsid w:val="00064064"/>
    <w:rsid w:val="000779E8"/>
    <w:rsid w:val="001A3C1F"/>
    <w:rsid w:val="001D2C2B"/>
    <w:rsid w:val="003D281B"/>
    <w:rsid w:val="004069D0"/>
    <w:rsid w:val="004251C2"/>
    <w:rsid w:val="004D1E29"/>
    <w:rsid w:val="006E3E51"/>
    <w:rsid w:val="006F44E7"/>
    <w:rsid w:val="007B2657"/>
    <w:rsid w:val="007D162D"/>
    <w:rsid w:val="008A569A"/>
    <w:rsid w:val="008C5EF7"/>
    <w:rsid w:val="00A26CE4"/>
    <w:rsid w:val="00B3331F"/>
    <w:rsid w:val="00C76D34"/>
    <w:rsid w:val="00C94727"/>
    <w:rsid w:val="00D44223"/>
    <w:rsid w:val="00F334E4"/>
    <w:rsid w:val="00F917AC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7ED7E-DA22-4AF3-B70C-81BEF67E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5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00"/>
  </w:style>
  <w:style w:type="paragraph" w:styleId="Footer">
    <w:name w:val="footer"/>
    <w:basedOn w:val="Normal"/>
    <w:link w:val="FooterChar"/>
    <w:uiPriority w:val="99"/>
    <w:unhideWhenUsed/>
    <w:rsid w:val="000475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500"/>
  </w:style>
  <w:style w:type="paragraph" w:styleId="BalloonText">
    <w:name w:val="Balloon Text"/>
    <w:basedOn w:val="Normal"/>
    <w:link w:val="BalloonTextChar"/>
    <w:uiPriority w:val="99"/>
    <w:semiHidden/>
    <w:unhideWhenUsed/>
    <w:rsid w:val="00B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A44D-7905-49E3-8724-57D10469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2023-09-13T12:56:00Z</cp:lastPrinted>
  <dcterms:created xsi:type="dcterms:W3CDTF">2023-09-13T13:15:00Z</dcterms:created>
  <dcterms:modified xsi:type="dcterms:W3CDTF">2023-09-13T13:15:00Z</dcterms:modified>
</cp:coreProperties>
</file>