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Default="00DE2B83" w:rsidP="00DE2B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</w:t>
      </w:r>
      <w:r>
        <w:rPr>
          <w:b/>
          <w:sz w:val="24"/>
          <w:szCs w:val="24"/>
          <w:lang w:val="en-US"/>
        </w:rPr>
        <w:t>1</w:t>
      </w:r>
      <w:r w:rsidR="00492B16">
        <w:rPr>
          <w:b/>
          <w:sz w:val="24"/>
          <w:szCs w:val="24"/>
          <w:lang w:val="en-US"/>
        </w:rPr>
        <w:t>8</w:t>
      </w:r>
    </w:p>
    <w:p w:rsidR="00DE2B83" w:rsidRPr="001E4276" w:rsidRDefault="00DE2B83" w:rsidP="00DE2B83">
      <w:pPr>
        <w:jc w:val="center"/>
        <w:rPr>
          <w:b/>
          <w:sz w:val="24"/>
          <w:szCs w:val="24"/>
        </w:rPr>
      </w:pPr>
    </w:p>
    <w:p w:rsidR="00DE2B83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8B70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B7080">
        <w:rPr>
          <w:rFonts w:ascii="Times New Roman" w:hAnsi="Times New Roman" w:cs="Times New Roman"/>
          <w:sz w:val="24"/>
          <w:szCs w:val="24"/>
        </w:rPr>
        <w:t>.2015г. в с. Невестино се проведе заседание на ОИК – Невестино. На заседанието присъстваха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49B">
        <w:rPr>
          <w:rFonts w:ascii="Times New Roman" w:hAnsi="Times New Roman" w:cs="Times New Roman"/>
          <w:sz w:val="24"/>
          <w:szCs w:val="24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EF1F74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>
        <w:rPr>
          <w:rFonts w:ascii="Times New Roman" w:hAnsi="Times New Roman" w:cs="Times New Roman"/>
          <w:sz w:val="24"/>
          <w:szCs w:val="24"/>
        </w:rPr>
        <w:t xml:space="preserve">-член на комисията и </w:t>
      </w:r>
      <w:r w:rsidR="00674985">
        <w:rPr>
          <w:rFonts w:ascii="Times New Roman" w:hAnsi="Times New Roman" w:cs="Times New Roman"/>
          <w:sz w:val="24"/>
          <w:szCs w:val="24"/>
        </w:rPr>
        <w:t>Мария Стефанова Василева-член</w:t>
      </w:r>
      <w:r w:rsidRPr="008B7080">
        <w:rPr>
          <w:rFonts w:ascii="Times New Roman" w:hAnsi="Times New Roman" w:cs="Times New Roman"/>
          <w:sz w:val="24"/>
          <w:szCs w:val="24"/>
        </w:rPr>
        <w:t xml:space="preserve"> на комисията. Заседанието се откри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49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49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B7080">
        <w:rPr>
          <w:rFonts w:ascii="Times New Roman" w:hAnsi="Times New Roman" w:cs="Times New Roman"/>
          <w:sz w:val="24"/>
          <w:szCs w:val="24"/>
        </w:rPr>
        <w:t xml:space="preserve">часа от председателя на ОИК – Невестино – Мая Арсова. Председателят предложи заседанието да се проведе при следния </w:t>
      </w: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DE2B83" w:rsidRDefault="00DE2B83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rPr>
          <w:szCs w:val="18"/>
        </w:rPr>
      </w:pPr>
      <w:r>
        <w:t xml:space="preserve">1. </w:t>
      </w:r>
      <w:r w:rsidRPr="0031188A">
        <w:t>ВЗЕМАНЕ НА РЕШЕНИЕ ОТНОСНО</w:t>
      </w:r>
      <w:r w:rsidRPr="00DE2B83">
        <w:rPr>
          <w:szCs w:val="18"/>
        </w:rPr>
        <w:t xml:space="preserve">: Извършване на промени в състава на (СИК) за произвеждане на избори за общински </w:t>
      </w:r>
      <w:proofErr w:type="spellStart"/>
      <w:r w:rsidRPr="00DE2B83">
        <w:rPr>
          <w:szCs w:val="18"/>
        </w:rPr>
        <w:t>съветници</w:t>
      </w:r>
      <w:proofErr w:type="spellEnd"/>
      <w:r w:rsidRPr="00DE2B83">
        <w:rPr>
          <w:szCs w:val="18"/>
        </w:rPr>
        <w:t xml:space="preserve"> и за кметове и национален референдум на 25 октомври 2015г. на територията на община Невестино от квотата на ПП „БСП”</w:t>
      </w:r>
    </w:p>
    <w:p w:rsidR="00DE2B83" w:rsidRDefault="00DE2B83" w:rsidP="00DE2B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B83">
        <w:rPr>
          <w:rFonts w:ascii="Times New Roman" w:hAnsi="Times New Roman" w:cs="Times New Roman"/>
          <w:szCs w:val="18"/>
        </w:rPr>
        <w:t>2.</w:t>
      </w:r>
      <w:r w:rsidRPr="00DE2B83">
        <w:rPr>
          <w:rFonts w:ascii="Times New Roman" w:hAnsi="Times New Roman" w:cs="Times New Roman"/>
        </w:rPr>
        <w:t xml:space="preserve"> 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D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Извършване на промени в състава на (СИК) за произвеждане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от квотата на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DE2B83" w:rsidRDefault="00DE2B83" w:rsidP="00DE2B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E2B83">
        <w:rPr>
          <w:rFonts w:ascii="Times New Roman" w:hAnsi="Times New Roman" w:cs="Times New Roman"/>
        </w:rPr>
        <w:t xml:space="preserve"> 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Извършване на промени в състава на (СИК) за произвеждане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„БСП”</w:t>
      </w:r>
    </w:p>
    <w:p w:rsidR="00DE2B83" w:rsidRDefault="00DE2B83" w:rsidP="00DE2B8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E2B83">
        <w:rPr>
          <w:rFonts w:ascii="Times New Roman" w:hAnsi="Times New Roman" w:cs="Times New Roman"/>
        </w:rPr>
        <w:t xml:space="preserve"> 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D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Упълномощаване на членове на ОИК-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за получаване на хартиени бюлетини за изборите за общински </w:t>
      </w:r>
      <w:proofErr w:type="spellStart"/>
      <w:r w:rsidRPr="000627A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 октомври 2015 г.</w:t>
      </w:r>
    </w:p>
    <w:p w:rsidR="00DE2B83" w:rsidRPr="00953B46" w:rsidRDefault="00DE2B83" w:rsidP="00DE2B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E2B83">
        <w:rPr>
          <w:rFonts w:ascii="Times New Roman" w:hAnsi="Times New Roman" w:cs="Times New Roman"/>
        </w:rPr>
        <w:t xml:space="preserve"> 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D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дата за провеждане на обучение на Секционните избирателни комисии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</w:t>
      </w:r>
    </w:p>
    <w:p w:rsidR="00DE2B83" w:rsidRDefault="00DE2B83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1C6301">
        <w:rPr>
          <w:b/>
        </w:rPr>
        <w:t xml:space="preserve">По т. 1 от дневния ред </w:t>
      </w:r>
    </w:p>
    <w:p w:rsidR="00DE2B83" w:rsidRDefault="00DE2B83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rPr>
          <w:szCs w:val="18"/>
        </w:rPr>
      </w:pPr>
      <w:r w:rsidRPr="0031188A">
        <w:t>Предложен бе проект за решение относно</w:t>
      </w:r>
      <w:r>
        <w:t xml:space="preserve">: </w:t>
      </w:r>
      <w:r w:rsidRPr="00DE2B83">
        <w:rPr>
          <w:szCs w:val="18"/>
        </w:rPr>
        <w:t xml:space="preserve">Извършване на промени в състава на (СИК) за провеждане на избори за общински </w:t>
      </w:r>
      <w:proofErr w:type="spellStart"/>
      <w:r w:rsidRPr="00DE2B83">
        <w:rPr>
          <w:szCs w:val="18"/>
        </w:rPr>
        <w:t>съветници</w:t>
      </w:r>
      <w:proofErr w:type="spellEnd"/>
      <w:r w:rsidRPr="00DE2B83">
        <w:rPr>
          <w:szCs w:val="18"/>
        </w:rPr>
        <w:t xml:space="preserve"> и за кметове и национален референдум на 25 октомври 2015г. на територията на община Невестино от квотата на ПП „БСП”</w:t>
      </w:r>
    </w:p>
    <w:p w:rsidR="00DE2B83" w:rsidRPr="008B7080" w:rsidRDefault="00DE2B83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</w:pPr>
      <w:r w:rsidRPr="009245DB">
        <w:rPr>
          <w:szCs w:val="18"/>
        </w:rPr>
        <w:t xml:space="preserve">На основание </w:t>
      </w:r>
      <w:r w:rsidRPr="00DE2B83">
        <w:rPr>
          <w:szCs w:val="18"/>
        </w:rPr>
        <w:t>на основание чл.87, ал.1, т.5 и чл.89, ал.1 от Изборния кодекс, Решение №1984/08.09.2015г. на ЦИК</w:t>
      </w:r>
      <w:r>
        <w:rPr>
          <w:szCs w:val="18"/>
        </w:rPr>
        <w:t xml:space="preserve"> 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DE2B83" w:rsidRPr="0059656E" w:rsidRDefault="00DE2B83" w:rsidP="00DE2B83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DE2B83" w:rsidRDefault="00DE2B83" w:rsidP="00DE2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>  ДОПУСКА промяна в поименния състав на СИК</w:t>
      </w:r>
      <w:r w:rsidR="001F64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103100003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„БСП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, съгласно представеното предложение както следва:</w:t>
      </w:r>
    </w:p>
    <w:p w:rsidR="00DE2B83" w:rsidRPr="00953B46" w:rsidRDefault="00DE2B83" w:rsidP="00DE2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СИК 103100003-с.Четирци-на мястото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Саветка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Стоянова Михалкова, -член , да бъде заменено с Елена Йонева Теодосиева, </w:t>
      </w:r>
    </w:p>
    <w:p w:rsidR="0036632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1C6301">
        <w:rPr>
          <w:b/>
        </w:rPr>
        <w:t xml:space="preserve">По т. </w:t>
      </w:r>
      <w:r>
        <w:rPr>
          <w:b/>
        </w:rPr>
        <w:t>2</w:t>
      </w:r>
      <w:r w:rsidRPr="001C6301">
        <w:rPr>
          <w:b/>
        </w:rPr>
        <w:t xml:space="preserve"> от дневния ред </w:t>
      </w:r>
    </w:p>
    <w:p w:rsidR="00366320" w:rsidRPr="00953B46" w:rsidRDefault="00366320" w:rsidP="003663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320">
        <w:rPr>
          <w:rFonts w:ascii="Times New Roman" w:hAnsi="Times New Roman" w:cs="Times New Roman"/>
        </w:rPr>
        <w:t>Предложен бе проект за решение относно:</w:t>
      </w:r>
      <w:r w:rsidRPr="00366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Извършване на промени в състава на (СИК) за провеждане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от квотата на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366320" w:rsidRPr="008B708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</w:pPr>
      <w:r>
        <w:t>Н</w:t>
      </w:r>
      <w:r w:rsidRPr="00953B46">
        <w:t>а основание чл.87, ал.1, т.5 и чл.89, ал.1 от Изборния кодекс, Решение №1984/08.09.2015г. на ЦИК</w:t>
      </w:r>
      <w:r w:rsidRPr="00366320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366320" w:rsidRPr="0059656E" w:rsidRDefault="00366320" w:rsidP="00366320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366320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поименния състав на СИК </w:t>
      </w:r>
      <w:r w:rsidR="003B65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103100013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съгласно представеното предложение както следва:</w:t>
      </w:r>
    </w:p>
    <w:p w:rsidR="00366320" w:rsidRPr="00953B46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СИК 103100013-с.Неделкова Гращица-на мястото на Милена Йорданова Мирчева, -Председател , да бъде заменено с Любка Йорданова Илиева, </w:t>
      </w:r>
    </w:p>
    <w:p w:rsidR="0036632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1C6301">
        <w:rPr>
          <w:b/>
        </w:rPr>
        <w:t xml:space="preserve">По т. </w:t>
      </w:r>
      <w:r>
        <w:rPr>
          <w:b/>
        </w:rPr>
        <w:t>3</w:t>
      </w:r>
      <w:r w:rsidRPr="001C6301">
        <w:rPr>
          <w:b/>
        </w:rPr>
        <w:t xml:space="preserve"> от дневния ред </w:t>
      </w:r>
    </w:p>
    <w:p w:rsidR="00366320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320">
        <w:rPr>
          <w:rFonts w:ascii="Times New Roman" w:hAnsi="Times New Roman" w:cs="Times New Roman"/>
        </w:rPr>
        <w:lastRenderedPageBreak/>
        <w:t>Предложен бе проект за решение относно:</w:t>
      </w:r>
      <w:r w:rsidRPr="00366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Извършване на промени в състава на (СИК) за провеждане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„БСП”</w:t>
      </w:r>
      <w:r w:rsidRPr="00366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6320" w:rsidRPr="008B708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</w:pPr>
      <w:r>
        <w:t>Н</w:t>
      </w:r>
      <w:r w:rsidRPr="00953B46">
        <w:t>а основание чл.87, ал.1, т.5 и чл.89, ал.1 от Изборния кодекс, Решение №1984/08.09.2015г. на ЦИК</w:t>
      </w:r>
      <w:r w:rsidRPr="00C356C9">
        <w:rPr>
          <w:b/>
          <w:bCs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366320" w:rsidRDefault="00366320" w:rsidP="003663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66320" w:rsidRPr="0059656E" w:rsidRDefault="00366320" w:rsidP="00366320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366320" w:rsidRDefault="00366320" w:rsidP="003663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ОПУСКА промяна в поименния състав на СИК</w:t>
      </w:r>
      <w:r w:rsidR="000026DE">
        <w:rPr>
          <w:rFonts w:ascii="Times New Roman" w:eastAsia="Times New Roman" w:hAnsi="Times New Roman" w:cs="Times New Roman"/>
          <w:sz w:val="24"/>
          <w:szCs w:val="24"/>
          <w:lang w:val="en-US"/>
        </w:rPr>
        <w:t>10310009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„БСП”,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p w:rsidR="00366320" w:rsidRPr="00953B46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СИК 103100009-с.Кадровица-на мястото на Василка Тасева Петрова, -Член , да бъде заменено с</w:t>
      </w:r>
      <w:r w:rsidR="00F31A29">
        <w:rPr>
          <w:rFonts w:ascii="Times New Roman" w:eastAsia="Times New Roman" w:hAnsi="Times New Roman" w:cs="Times New Roman"/>
          <w:sz w:val="24"/>
          <w:szCs w:val="24"/>
        </w:rPr>
        <w:t>ъс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Стойка Тодорова Димитрова,   </w:t>
      </w:r>
    </w:p>
    <w:p w:rsidR="0036632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1C6301">
        <w:rPr>
          <w:b/>
        </w:rPr>
        <w:t xml:space="preserve">По т. </w:t>
      </w:r>
      <w:r>
        <w:rPr>
          <w:b/>
        </w:rPr>
        <w:t>4</w:t>
      </w:r>
      <w:r w:rsidRPr="001C6301">
        <w:rPr>
          <w:b/>
        </w:rPr>
        <w:t xml:space="preserve"> от дневния ред </w:t>
      </w:r>
    </w:p>
    <w:p w:rsidR="00366320" w:rsidRPr="000627A5" w:rsidRDefault="00366320" w:rsidP="0036632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6320">
        <w:rPr>
          <w:rFonts w:ascii="Times New Roman" w:hAnsi="Times New Roman" w:cs="Times New Roman"/>
        </w:rPr>
        <w:t>Предложен бе проект за решение относно:</w:t>
      </w:r>
      <w:r w:rsidRPr="00366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Упълномощаване на членове на ОИК-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за получаване на хартиени бюлетини за изборите за общински </w:t>
      </w:r>
      <w:proofErr w:type="spellStart"/>
      <w:r w:rsidRPr="000627A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 октомври 2015 г.</w:t>
      </w:r>
    </w:p>
    <w:p w:rsidR="00366320" w:rsidRPr="008B708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</w:pPr>
      <w:r>
        <w:t>На основание чл.87, ал.1, т.9 от Изборния кодекс и в</w:t>
      </w:r>
      <w:r w:rsidRPr="000627A5">
        <w:t>ъв връзка с Решение на ЦИК № 2260-МИ от 18.09.2015 г. и 2263-МИ от 26.09.2015г</w:t>
      </w:r>
      <w:r w:rsidRPr="00366320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Никола Георгиев Ников–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366320" w:rsidRPr="0059656E" w:rsidRDefault="00366320" w:rsidP="00366320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366320" w:rsidRPr="000627A5" w:rsidRDefault="00366320" w:rsidP="00F7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УПЪЛНОМОЩАВА </w:t>
      </w:r>
      <w:r w:rsidR="009D051A"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0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Мая Първанова Арсова и Георги Стоянов Велков, </w:t>
      </w:r>
      <w:r w:rsidR="009D051A" w:rsidRPr="00062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да получат отпечатаните хартиени бюлетини за изборите за общински </w:t>
      </w:r>
      <w:proofErr w:type="spellStart"/>
      <w:r w:rsidRPr="000627A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и кметове от съответната печатница, да съпроводят транспортното средство, което ги превозва до Областна администрация – </w:t>
      </w:r>
      <w:r>
        <w:rPr>
          <w:rFonts w:ascii="Times New Roman" w:eastAsia="Times New Roman" w:hAnsi="Times New Roman" w:cs="Times New Roman"/>
          <w:sz w:val="24"/>
          <w:szCs w:val="24"/>
        </w:rPr>
        <w:t>Кюстендил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и подпишат приемателно-предавателните протоколи.</w:t>
      </w:r>
    </w:p>
    <w:p w:rsidR="00366320" w:rsidRDefault="00366320" w:rsidP="003663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32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1C6301">
        <w:rPr>
          <w:b/>
        </w:rPr>
        <w:t xml:space="preserve">По т. </w:t>
      </w:r>
      <w:r>
        <w:rPr>
          <w:b/>
        </w:rPr>
        <w:t>5</w:t>
      </w:r>
      <w:r w:rsidRPr="001C6301">
        <w:rPr>
          <w:b/>
        </w:rPr>
        <w:t xml:space="preserve"> от дневния ред </w:t>
      </w:r>
    </w:p>
    <w:p w:rsidR="00366320" w:rsidRPr="00953B46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320">
        <w:rPr>
          <w:rFonts w:ascii="Times New Roman" w:hAnsi="Times New Roman" w:cs="Times New Roman"/>
        </w:rPr>
        <w:t>Предложен бе проект за решение относно:</w:t>
      </w:r>
      <w:r w:rsidRPr="00366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дата за провеждане на обучение на Секционните избирателни комисии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произвеждане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</w:t>
      </w:r>
    </w:p>
    <w:p w:rsidR="00366320" w:rsidRPr="008B7080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</w:pPr>
      <w:r>
        <w:t>Н</w:t>
      </w:r>
      <w:r w:rsidRPr="00953B46">
        <w:t>а основание чл.87, ал.1, т.</w:t>
      </w:r>
      <w:r>
        <w:t>4</w:t>
      </w:r>
      <w:r w:rsidRPr="00953B46">
        <w:t xml:space="preserve"> от Изборния кодекс, Решение №</w:t>
      </w:r>
      <w:r>
        <w:t>2523-МИ/НР</w:t>
      </w:r>
      <w:r w:rsidRPr="00953B46">
        <w:t>/08.09.2015г. на ЦИК</w:t>
      </w:r>
      <w:r w:rsidRPr="00953B46">
        <w:rPr>
          <w:b/>
          <w:bCs/>
        </w:rPr>
        <w:t> 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366320" w:rsidRPr="0059656E" w:rsidRDefault="00366320" w:rsidP="00366320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366320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1.Определя обучението на Секционните избирателни комисии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да се проведе на </w:t>
      </w:r>
      <w:r w:rsidR="00F50D17">
        <w:rPr>
          <w:rFonts w:ascii="Times New Roman" w:eastAsia="Times New Roman" w:hAnsi="Times New Roman" w:cs="Times New Roman"/>
          <w:sz w:val="24"/>
          <w:szCs w:val="24"/>
        </w:rPr>
        <w:t>21.10.2015 г. от 12,00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0D17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сградата на </w:t>
      </w:r>
      <w:r w:rsidR="00F50D17">
        <w:rPr>
          <w:rFonts w:ascii="Times New Roman" w:eastAsia="Times New Roman" w:hAnsi="Times New Roman" w:cs="Times New Roman"/>
          <w:sz w:val="24"/>
          <w:szCs w:val="24"/>
        </w:rPr>
        <w:t>Културно-информационен център с.Невестино.</w:t>
      </w:r>
    </w:p>
    <w:p w:rsidR="00366320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2.Определя членове на ОИК-Невестино, които да проведат обучението:</w:t>
      </w:r>
    </w:p>
    <w:p w:rsidR="00366320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-Всички членове на ОИК-Невестино</w:t>
      </w:r>
    </w:p>
    <w:p w:rsidR="00366320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Утвърждава Програма за обучението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lastRenderedPageBreak/>
              <w:t>1. 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</w:pPr>
            <w:r>
              <w:t>2. 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>3. 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>4. 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>5. 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>6. 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>7. 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>8. 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>9. 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      </w:r>
          </w:p>
        </w:tc>
      </w:tr>
      <w:tr w:rsidR="00366320" w:rsidTr="00406C6B">
        <w:tc>
          <w:tcPr>
            <w:tcW w:w="9039" w:type="dxa"/>
            <w:shd w:val="clear" w:color="auto" w:fill="auto"/>
          </w:tcPr>
          <w:p w:rsidR="00366320" w:rsidRDefault="00366320" w:rsidP="00406C6B">
            <w:pPr>
              <w:spacing w:after="0" w:line="240" w:lineRule="auto"/>
              <w:jc w:val="both"/>
            </w:pPr>
            <w:r>
              <w:t xml:space="preserve">10. Специфики и различия при изборите за общински </w:t>
            </w:r>
            <w:proofErr w:type="spellStart"/>
            <w:r>
              <w:t>съветници</w:t>
            </w:r>
            <w:proofErr w:type="spellEnd"/>
            <w:r>
              <w:t xml:space="preserve"> и за кметове и за националния референдум; за специфики при произвеждането на втори тур за избор на кметове.</w:t>
            </w:r>
          </w:p>
        </w:tc>
      </w:tr>
    </w:tbl>
    <w:p w:rsidR="00366320" w:rsidRDefault="00366320" w:rsidP="0036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Ников……………………….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DE2B83" w:rsidRDefault="00DE2B83" w:rsidP="00DE2B83"/>
    <w:p w:rsidR="007D29F7" w:rsidRDefault="007D29F7"/>
    <w:sectPr w:rsidR="007D29F7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93364"/>
    <w:rsid w:val="00155163"/>
    <w:rsid w:val="001F449B"/>
    <w:rsid w:val="001F64FC"/>
    <w:rsid w:val="0028779A"/>
    <w:rsid w:val="002D410B"/>
    <w:rsid w:val="00366320"/>
    <w:rsid w:val="00377129"/>
    <w:rsid w:val="003B6555"/>
    <w:rsid w:val="00492B16"/>
    <w:rsid w:val="00674985"/>
    <w:rsid w:val="007D29F7"/>
    <w:rsid w:val="007F1AB3"/>
    <w:rsid w:val="008B2951"/>
    <w:rsid w:val="009456E3"/>
    <w:rsid w:val="009D051A"/>
    <w:rsid w:val="00B27BB5"/>
    <w:rsid w:val="00C75C02"/>
    <w:rsid w:val="00DE2B83"/>
    <w:rsid w:val="00ED39BF"/>
    <w:rsid w:val="00EF1F74"/>
    <w:rsid w:val="00F31A29"/>
    <w:rsid w:val="00F3494E"/>
    <w:rsid w:val="00F50D17"/>
    <w:rsid w:val="00F7144F"/>
    <w:rsid w:val="00FD76D0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33</cp:revision>
  <cp:lastPrinted>2015-10-09T14:33:00Z</cp:lastPrinted>
  <dcterms:created xsi:type="dcterms:W3CDTF">2015-10-09T10:44:00Z</dcterms:created>
  <dcterms:modified xsi:type="dcterms:W3CDTF">2015-10-11T11:45:00Z</dcterms:modified>
</cp:coreProperties>
</file>