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8A" w:rsidRDefault="00ED238A" w:rsidP="00ED23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3CA5" w:rsidRDefault="00453CA5" w:rsidP="00ED23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17617">
        <w:rPr>
          <w:rFonts w:ascii="Times New Roman" w:hAnsi="Times New Roman" w:cs="Times New Roman"/>
          <w:sz w:val="28"/>
          <w:szCs w:val="28"/>
          <w:lang w:val="en-US"/>
        </w:rPr>
        <w:object w:dxaOrig="9072" w:dyaOrig="3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5pt;height:153.15pt" o:ole="">
            <v:imagedata r:id="rId4" o:title=""/>
          </v:shape>
          <o:OLEObject Type="Embed" ProgID="Word.Document.12" ShapeID="_x0000_i1025" DrawAspect="Content" ObjectID="_1505735932" r:id="rId5"/>
        </w:object>
      </w:r>
    </w:p>
    <w:p w:rsidR="00E14A79" w:rsidRDefault="00E14A79" w:rsidP="00E14A79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szCs w:val="18"/>
        </w:rPr>
      </w:pPr>
      <w:r>
        <w:t xml:space="preserve">ОТНОСНО: </w:t>
      </w:r>
      <w:r>
        <w:rPr>
          <w:szCs w:val="18"/>
        </w:rPr>
        <w:t xml:space="preserve"> Одобряване на графичния файл на предпечатният образец на бюлетината за Кмет на кметство с.Рашка Гращица и прилежащите изборни книжа за произвеждане на изборите за общински </w:t>
      </w:r>
      <w:proofErr w:type="spellStart"/>
      <w:r>
        <w:rPr>
          <w:szCs w:val="18"/>
        </w:rPr>
        <w:t>съветници</w:t>
      </w:r>
      <w:proofErr w:type="spellEnd"/>
      <w:r>
        <w:rPr>
          <w:szCs w:val="18"/>
        </w:rPr>
        <w:t xml:space="preserve"> и за кметове в Община Невестино на 25 октомври 2015г.</w:t>
      </w:r>
    </w:p>
    <w:p w:rsidR="00453CA5" w:rsidRPr="00453CA5" w:rsidRDefault="00453CA5" w:rsidP="00453C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3CA5" w:rsidRDefault="00453CA5" w:rsidP="00453C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17617" w:rsidRPr="00453CA5" w:rsidRDefault="00453CA5" w:rsidP="00453CA5">
      <w:pPr>
        <w:tabs>
          <w:tab w:val="left" w:pos="3404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F17617" w:rsidRPr="00453CA5" w:rsidSect="00E1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ED238A"/>
    <w:rsid w:val="003800AC"/>
    <w:rsid w:val="00453CA5"/>
    <w:rsid w:val="00AC0EB5"/>
    <w:rsid w:val="00D65742"/>
    <w:rsid w:val="00E14A79"/>
    <w:rsid w:val="00E157EF"/>
    <w:rsid w:val="00ED238A"/>
    <w:rsid w:val="00F1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8</cp:revision>
  <dcterms:created xsi:type="dcterms:W3CDTF">2015-10-06T11:49:00Z</dcterms:created>
  <dcterms:modified xsi:type="dcterms:W3CDTF">2015-10-07T12:12:00Z</dcterms:modified>
</cp:coreProperties>
</file>